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9D0" w:rsidRPr="002A41CA" w:rsidRDefault="006A5B14" w:rsidP="003F19D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A41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«Береговская СОШ»</w:t>
      </w:r>
    </w:p>
    <w:p w:rsidR="006A5B14" w:rsidRDefault="006A5B14" w:rsidP="003F19D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D0" w:rsidRPr="003F19D0" w:rsidRDefault="003F19D0" w:rsidP="002A41C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F19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Рассмотрено</w:t>
      </w:r>
      <w:proofErr w:type="gramStart"/>
      <w:r w:rsidRPr="003F19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</w:t>
      </w:r>
      <w:r w:rsidR="002A41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3F19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</w:t>
      </w:r>
      <w:proofErr w:type="gramEnd"/>
      <w:r w:rsidRPr="003F19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тверждаю </w:t>
      </w:r>
    </w:p>
    <w:p w:rsidR="003F19D0" w:rsidRDefault="003F19D0" w:rsidP="003F19D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 заседании педагогического совета                     Директор МБОУ «Береговская СОШ»</w:t>
      </w:r>
    </w:p>
    <w:p w:rsidR="003F19D0" w:rsidRDefault="003F19D0" w:rsidP="003F19D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МБОУ «Береговская СОШ»                                     _______________ С.В. Балашов</w:t>
      </w:r>
    </w:p>
    <w:p w:rsidR="003F19D0" w:rsidRPr="00B4767B" w:rsidRDefault="003F19D0" w:rsidP="003F19D0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Протокол </w:t>
      </w:r>
      <w:r w:rsidRPr="002A41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1</w:t>
      </w:r>
      <w:r w:rsidR="002A41CA" w:rsidRPr="002A41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2A41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«29» августа 2019 г.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Приказ </w:t>
      </w:r>
      <w:r w:rsidRPr="002A41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2A41CA" w:rsidRPr="002A41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69</w:t>
      </w:r>
      <w:r w:rsidR="00B4767B" w:rsidRPr="002A41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«29» августа 2019 г.                     </w:t>
      </w:r>
      <w:r w:rsidRPr="002A41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F19D0" w:rsidRDefault="003F19D0" w:rsidP="000B74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F19D0" w:rsidRDefault="003F19D0" w:rsidP="000B74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F19D0" w:rsidRDefault="003F19D0" w:rsidP="000B74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B04FB" w:rsidRPr="00B66884" w:rsidRDefault="008B04FB" w:rsidP="000B74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8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B66884" w:rsidRDefault="008B04FB" w:rsidP="000B74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B04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 организации инклюзивного образования </w:t>
      </w:r>
    </w:p>
    <w:p w:rsidR="00B66884" w:rsidRDefault="008B04FB" w:rsidP="000B74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B04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детей с ограниченными в</w:t>
      </w:r>
      <w:r w:rsidR="00B668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озможностями здоровья </w:t>
      </w:r>
    </w:p>
    <w:p w:rsidR="008B04FB" w:rsidRDefault="00B66884" w:rsidP="000B74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МБОУ «Береговская</w:t>
      </w:r>
      <w:r w:rsidR="008B04FB" w:rsidRPr="008B04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средняя общеобразовательная школа Прохоровского района Белгородской области»</w:t>
      </w:r>
    </w:p>
    <w:p w:rsidR="00B66884" w:rsidRPr="008B04FB" w:rsidRDefault="00B66884" w:rsidP="000B74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4FB" w:rsidRPr="003F19D0" w:rsidRDefault="008B04FB" w:rsidP="003F19D0">
      <w:pPr>
        <w:pStyle w:val="a3"/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F19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положения</w:t>
      </w:r>
    </w:p>
    <w:p w:rsidR="00B66884" w:rsidRPr="003F19D0" w:rsidRDefault="00B66884" w:rsidP="003F19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4FB" w:rsidRPr="00B66884" w:rsidRDefault="008B04FB" w:rsidP="00B4767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Положение об организации инклюзивного образования детей с </w:t>
      </w:r>
      <w:proofErr w:type="gramStart"/>
      <w:r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ограниченными</w:t>
      </w:r>
      <w:proofErr w:type="gramEnd"/>
      <w:r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возможности здоровья (далее - дети с ОВЗ) в МБОУ «</w:t>
      </w:r>
      <w:r w:rsidR="00B66884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Береговская</w:t>
      </w:r>
      <w:r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средняя общеобразовательная школа» Прохоровского района Белгородской области» разработано на основании:</w:t>
      </w:r>
    </w:p>
    <w:p w:rsidR="008B04FB" w:rsidRPr="00B66884" w:rsidRDefault="00B66884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от 29 декабря 2012 г. № 273-ФЗ "Об образовании в Российской Федерации";</w:t>
      </w:r>
    </w:p>
    <w:p w:rsidR="008B04FB" w:rsidRPr="00B66884" w:rsidRDefault="00B66884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Санитарно-эпидемиологических требований к условиям и организации обучения в общеобразовательных учреждениях "Санитарн</w:t>
      </w:r>
      <w:proofErr w:type="gramStart"/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эпидемиологические правила и нормативы Са</w:t>
      </w:r>
      <w:r w:rsidR="006A5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нПиН 2.4.2.2821-10", утвержденного 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постановлением Главного государственного санитарного врача Российской Федерации от 29 декабря 2010 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189, с изменениями, внесенными постановлением Главного государственного санитарного врача Российской Федерации от 29 июня 2011 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85;</w:t>
      </w:r>
    </w:p>
    <w:p w:rsidR="008B04FB" w:rsidRPr="00B66884" w:rsidRDefault="00B66884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 (утв. приказом Министерства образования и науки РФ от 30 августа 2013 г. № 1015).</w:t>
      </w:r>
    </w:p>
    <w:p w:rsidR="008B04FB" w:rsidRPr="00B66884" w:rsidRDefault="008B04FB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Положением об организации инклюзивного образования детей с ограниченными возможностями здоровья в образовательных организациях Белгородской области, утвержденного приказом департамента образования Белгородской области от 31 декабря 2013 года № 3376.</w:t>
      </w:r>
    </w:p>
    <w:p w:rsidR="008B04FB" w:rsidRPr="00B66884" w:rsidRDefault="008B04FB" w:rsidP="00B4767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Настоящее Положение об организации инклюзивного образования детей с </w:t>
      </w:r>
      <w:proofErr w:type="gramStart"/>
      <w:r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ограниченными</w:t>
      </w:r>
      <w:proofErr w:type="gramEnd"/>
      <w:r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возможности здоровья в МБОУ «</w:t>
      </w:r>
      <w:r w:rsid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Береговская </w:t>
      </w:r>
      <w:r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средняя общеобразовательная школа» Прохоровского района Белгородской области» определяет порядок организации обучения </w:t>
      </w:r>
      <w:r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воспитания в совместной образовательной среде детей с ОВЗ и детей, не имеющих таких ограничений.</w:t>
      </w:r>
    </w:p>
    <w:p w:rsidR="008B04FB" w:rsidRPr="00B66884" w:rsidRDefault="008B04FB" w:rsidP="00B47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884">
        <w:rPr>
          <w:rFonts w:ascii="Times New Roman" w:hAnsi="Times New Roman" w:cs="Times New Roman"/>
          <w:sz w:val="28"/>
          <w:szCs w:val="28"/>
        </w:rPr>
        <w:t>1.3. Инклюзия признаётся как закономерные этапы развития образования детей с ограниченными возможностями здоровья.</w:t>
      </w:r>
    </w:p>
    <w:p w:rsidR="008B04FB" w:rsidRPr="00B66884" w:rsidRDefault="008B04FB" w:rsidP="00B47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257C">
        <w:rPr>
          <w:rFonts w:ascii="Times New Roman" w:hAnsi="Times New Roman" w:cs="Times New Roman"/>
          <w:b/>
          <w:sz w:val="28"/>
          <w:szCs w:val="28"/>
        </w:rPr>
        <w:t>Обучающийся</w:t>
      </w:r>
      <w:proofErr w:type="gramEnd"/>
      <w:r w:rsidRPr="009F257C">
        <w:rPr>
          <w:rFonts w:ascii="Times New Roman" w:hAnsi="Times New Roman" w:cs="Times New Roman"/>
          <w:b/>
          <w:sz w:val="28"/>
          <w:szCs w:val="28"/>
        </w:rPr>
        <w:t xml:space="preserve"> с ограниченными возможностями здоровья</w:t>
      </w:r>
      <w:r w:rsidRPr="00B66884">
        <w:rPr>
          <w:rFonts w:ascii="Times New Roman" w:hAnsi="Times New Roman" w:cs="Times New Roman"/>
          <w:sz w:val="28"/>
          <w:szCs w:val="28"/>
        </w:rPr>
        <w:t xml:space="preserve"> — физическое лицо, имеющее недостатки в физическом и (или) психологическом развитии, подтвержденные</w:t>
      </w:r>
      <w:r w:rsidRPr="00B66884">
        <w:rPr>
          <w:rFonts w:ascii="Times New Roman" w:hAnsi="Times New Roman" w:cs="Times New Roman"/>
          <w:sz w:val="28"/>
          <w:szCs w:val="28"/>
        </w:rPr>
        <w:tab/>
        <w:t>психолого-медико-педагогической комиссией и препятствующие получению образования без создания специальных условий.</w:t>
      </w:r>
      <w:r w:rsidR="009F257C">
        <w:rPr>
          <w:rFonts w:ascii="Times New Roman" w:hAnsi="Times New Roman" w:cs="Times New Roman"/>
          <w:sz w:val="28"/>
          <w:szCs w:val="28"/>
        </w:rPr>
        <w:t xml:space="preserve"> </w:t>
      </w:r>
      <w:r w:rsidRPr="00B66884">
        <w:rPr>
          <w:rFonts w:ascii="Times New Roman" w:hAnsi="Times New Roman" w:cs="Times New Roman"/>
          <w:sz w:val="28"/>
          <w:szCs w:val="28"/>
        </w:rPr>
        <w:t>(*)1</w:t>
      </w:r>
    </w:p>
    <w:p w:rsidR="008B04FB" w:rsidRPr="00B66884" w:rsidRDefault="008B04FB" w:rsidP="00B47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C">
        <w:rPr>
          <w:rFonts w:ascii="Times New Roman" w:hAnsi="Times New Roman" w:cs="Times New Roman"/>
          <w:b/>
          <w:sz w:val="28"/>
          <w:szCs w:val="28"/>
        </w:rPr>
        <w:t>Инклюзивное образование</w:t>
      </w:r>
      <w:r w:rsidRPr="00B66884">
        <w:rPr>
          <w:rFonts w:ascii="Times New Roman" w:hAnsi="Times New Roman" w:cs="Times New Roman"/>
          <w:sz w:val="28"/>
          <w:szCs w:val="28"/>
        </w:rPr>
        <w:t xml:space="preserve"> — обеспечение равного доступа к образованию для всех обучающихся с учётом разнообразия особых образовательных потребностей и индивидуальных возможностей. (*)2</w:t>
      </w:r>
    </w:p>
    <w:p w:rsidR="008B04FB" w:rsidRPr="00B66884" w:rsidRDefault="008B04FB" w:rsidP="00B47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C">
        <w:rPr>
          <w:rFonts w:ascii="Times New Roman" w:hAnsi="Times New Roman" w:cs="Times New Roman"/>
          <w:b/>
          <w:sz w:val="28"/>
          <w:szCs w:val="28"/>
        </w:rPr>
        <w:t>Адаптированная образовательная</w:t>
      </w:r>
      <w:r w:rsidRPr="00B66884">
        <w:rPr>
          <w:rFonts w:ascii="Times New Roman" w:hAnsi="Times New Roman" w:cs="Times New Roman"/>
          <w:sz w:val="28"/>
          <w:szCs w:val="28"/>
        </w:rPr>
        <w:t xml:space="preserve"> </w:t>
      </w:r>
      <w:r w:rsidRPr="009F257C">
        <w:rPr>
          <w:rFonts w:ascii="Times New Roman" w:hAnsi="Times New Roman" w:cs="Times New Roman"/>
          <w:b/>
          <w:sz w:val="28"/>
          <w:szCs w:val="28"/>
        </w:rPr>
        <w:t>программа</w:t>
      </w:r>
      <w:r w:rsidRPr="00B66884">
        <w:rPr>
          <w:rFonts w:ascii="Times New Roman" w:hAnsi="Times New Roman" w:cs="Times New Roman"/>
          <w:sz w:val="28"/>
          <w:szCs w:val="28"/>
        </w:rPr>
        <w:t xml:space="preserve"> — образовательная программа, адаптированная для обучения лиц с ограниченными возможностями здоровья с учётом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 (*)3</w:t>
      </w:r>
    </w:p>
    <w:p w:rsidR="008B04FB" w:rsidRDefault="008B04FB" w:rsidP="00B47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884">
        <w:rPr>
          <w:rFonts w:ascii="Times New Roman" w:hAnsi="Times New Roman" w:cs="Times New Roman"/>
          <w:sz w:val="28"/>
          <w:szCs w:val="28"/>
        </w:rPr>
        <w:t>1.4.</w:t>
      </w:r>
      <w:r w:rsidR="009F257C">
        <w:rPr>
          <w:rFonts w:ascii="Times New Roman" w:hAnsi="Times New Roman" w:cs="Times New Roman"/>
          <w:sz w:val="28"/>
          <w:szCs w:val="28"/>
        </w:rPr>
        <w:t xml:space="preserve"> </w:t>
      </w:r>
      <w:r w:rsidRPr="00B66884">
        <w:rPr>
          <w:rFonts w:ascii="Times New Roman" w:hAnsi="Times New Roman" w:cs="Times New Roman"/>
          <w:sz w:val="28"/>
          <w:szCs w:val="28"/>
        </w:rPr>
        <w:t>Внедрение инклюзивного образования в МБОУ «</w:t>
      </w:r>
      <w:r w:rsidR="009F257C">
        <w:rPr>
          <w:rFonts w:ascii="Times New Roman" w:hAnsi="Times New Roman" w:cs="Times New Roman"/>
          <w:sz w:val="28"/>
          <w:szCs w:val="28"/>
        </w:rPr>
        <w:t>Береговская</w:t>
      </w:r>
      <w:r w:rsidRPr="00B66884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 Прохоровского района Белгородской области» осуществляется с опорой на имеющийся опыт и научно-методическую базу обучения и воспитания детей с ограниченными возможностями здоровья.</w:t>
      </w:r>
    </w:p>
    <w:p w:rsidR="009F257C" w:rsidRPr="00B66884" w:rsidRDefault="009F257C" w:rsidP="00B47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4FB" w:rsidRPr="003F19D0" w:rsidRDefault="008B04FB" w:rsidP="00B4767B">
      <w:pPr>
        <w:pStyle w:val="a3"/>
        <w:numPr>
          <w:ilvl w:val="0"/>
          <w:numId w:val="8"/>
        </w:num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9D0">
        <w:rPr>
          <w:rFonts w:ascii="Times New Roman" w:hAnsi="Times New Roman" w:cs="Times New Roman"/>
          <w:b/>
          <w:sz w:val="28"/>
          <w:szCs w:val="28"/>
        </w:rPr>
        <w:t>Организация инклюзивного образования</w:t>
      </w:r>
    </w:p>
    <w:p w:rsidR="009F257C" w:rsidRPr="009F257C" w:rsidRDefault="009F257C" w:rsidP="00B4767B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4FB" w:rsidRPr="00B66884" w:rsidRDefault="008B04FB" w:rsidP="00B47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884">
        <w:rPr>
          <w:rFonts w:ascii="Times New Roman" w:hAnsi="Times New Roman" w:cs="Times New Roman"/>
          <w:sz w:val="28"/>
          <w:szCs w:val="28"/>
        </w:rPr>
        <w:t>2.1. Инклюзивное образование детей с ограниченными возможностями здоровья школьного возраста может быть организовано в форме совместного обучения детей с ограниченными возможностями здоровья и детей, не имеющих таких ограничений, в одном классе (класс инклюзивного образования) образовательного учреждения, реализующего основные образовательные программы, если это не препятствует успешному освоению образовательных программ всеми учащимися. Численность детей с ограниченными возможностями здоровья, обучающихся в таком классе не может превышать 2 человека.</w:t>
      </w:r>
    </w:p>
    <w:p w:rsidR="008B04FB" w:rsidRPr="00B66884" w:rsidRDefault="008B04FB" w:rsidP="00B47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884">
        <w:rPr>
          <w:rFonts w:ascii="Times New Roman" w:hAnsi="Times New Roman" w:cs="Times New Roman"/>
          <w:sz w:val="28"/>
          <w:szCs w:val="28"/>
        </w:rPr>
        <w:t>2.2. Выбор образовательной программы обучения ребенка с ограниченными возможностями здоровья зависит от степени выраженности недостатков физического и (или) психического развития, сложности структуры нарушения, образовательных потребностей, уровня готовности ребенка к включению в среду нормально развивающихся сверстников и определяется психолого-медико-педагогической комиссией.</w:t>
      </w:r>
    </w:p>
    <w:p w:rsidR="000B74FD" w:rsidRDefault="008B04FB" w:rsidP="00B47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884">
        <w:rPr>
          <w:rFonts w:ascii="Times New Roman" w:hAnsi="Times New Roman" w:cs="Times New Roman"/>
          <w:sz w:val="28"/>
          <w:szCs w:val="28"/>
        </w:rPr>
        <w:t>2.3. Форма получения общего образования по конкретной образовательной программе определяются родителями (законными представителями) несовершеннолетнего обучающегося. При выборе родителями (законными представителями) несовершеннолетнего обучающегося формы получения общего образования и формы обучения учитывается мнение ребенка*(4).</w:t>
      </w:r>
    </w:p>
    <w:p w:rsidR="008B04FB" w:rsidRPr="000B74FD" w:rsidRDefault="000B74FD" w:rsidP="00B47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Необходимыми условиями организации инклюзивного образования являются:</w:t>
      </w:r>
    </w:p>
    <w:p w:rsidR="008B04FB" w:rsidRPr="00B66884" w:rsidRDefault="000B74FD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адаптивной среды (инфраструктура, нормативно-правовые, материальные, информационные, психолого-педагогические ресурсы);</w:t>
      </w:r>
    </w:p>
    <w:p w:rsidR="008B04FB" w:rsidRPr="00B66884" w:rsidRDefault="000B74FD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квалификации педагогических работников;</w:t>
      </w:r>
    </w:p>
    <w:p w:rsidR="000B74FD" w:rsidRDefault="000B74FD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психо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лого-медико-педагогиче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консилиума для организации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психолого-педагогического сопровождения ребенка с ограниченными возможностями здоровья.</w:t>
      </w:r>
    </w:p>
    <w:p w:rsidR="008B04FB" w:rsidRPr="000B74FD" w:rsidRDefault="000B74FD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Решение о создании в образовательной организации классов инклюзивного образования принимается управлением образования администрации Прохоровского района на основе ходатайства образовательного учреждения.</w:t>
      </w:r>
    </w:p>
    <w:p w:rsidR="008B04FB" w:rsidRPr="00C33B37" w:rsidRDefault="008B04FB" w:rsidP="00C33B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B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Ходатайство образовательного учреждения должно содержать:</w:t>
      </w:r>
    </w:p>
    <w:p w:rsidR="008B04FB" w:rsidRPr="00B66884" w:rsidRDefault="000B74FD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список </w:t>
      </w:r>
      <w:proofErr w:type="gramStart"/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зачисления в класс инклюзивного образования;</w:t>
      </w:r>
    </w:p>
    <w:p w:rsidR="008B04FB" w:rsidRPr="00B66884" w:rsidRDefault="000B74FD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 психолого-медико-педагогической комиссии на каждого ребенка и заключение психолого-медико-педагогического консилиума образовательного учреждения для детей с нарушениями речи;</w:t>
      </w:r>
    </w:p>
    <w:p w:rsidR="008B04FB" w:rsidRPr="00B66884" w:rsidRDefault="000B74FD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 родителей (законных представителей) об организации обучения детей в классе инклюзивного образования;</w:t>
      </w:r>
    </w:p>
    <w:p w:rsidR="008B04FB" w:rsidRDefault="000B74FD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в образовательном учреждении специальных условий для получения образования обучающимся с ограниченными возможностями здоровья с учётом сложности структуры нарушения и образовательных потребностей каждого ребенка.</w:t>
      </w:r>
      <w:proofErr w:type="gramEnd"/>
    </w:p>
    <w:p w:rsidR="000B74FD" w:rsidRPr="00B66884" w:rsidRDefault="000B74FD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04FB" w:rsidRPr="00B4767B" w:rsidRDefault="008B04FB" w:rsidP="00B4767B">
      <w:pPr>
        <w:pStyle w:val="a3"/>
        <w:numPr>
          <w:ilvl w:val="1"/>
          <w:numId w:val="1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bookmark0"/>
      <w:r w:rsidRPr="00B476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 организации инклюзивного образования</w:t>
      </w:r>
      <w:bookmarkEnd w:id="0"/>
    </w:p>
    <w:p w:rsidR="000B74FD" w:rsidRPr="000B74FD" w:rsidRDefault="000B74FD" w:rsidP="00B4767B">
      <w:pPr>
        <w:pStyle w:val="a3"/>
        <w:spacing w:after="0" w:line="240" w:lineRule="auto"/>
        <w:ind w:left="108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4FB" w:rsidRPr="00B66884" w:rsidRDefault="008B04FB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критериев организации инклюзивного образования следует рассматривать:</w:t>
      </w:r>
    </w:p>
    <w:p w:rsidR="008B04FB" w:rsidRPr="00B66884" w:rsidRDefault="000B74FD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особые образовательные потребности ребенка, обусловленные выраженностью первичного дефекта, уровнем развития, индивидуальными интеллектуальными и эмоционально-личностными особенностями, препятствующие получению образования без создания специальных условий;</w:t>
      </w:r>
    </w:p>
    <w:p w:rsidR="008B04FB" w:rsidRPr="00B66884" w:rsidRDefault="000B74FD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социальной среды (условия семейного воспитания, возможность оказания соответствующей поддержки со стороны родителей (законных представителей) </w:t>
      </w:r>
      <w:proofErr w:type="spellStart"/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инклюзируемого</w:t>
      </w:r>
      <w:proofErr w:type="spellEnd"/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ребенка, педагогических работников, родителей (законных представителей) и обучающихся не имеющих нарушений в развитии);</w:t>
      </w:r>
    </w:p>
    <w:p w:rsidR="008B04FB" w:rsidRPr="00B66884" w:rsidRDefault="00EF7B35" w:rsidP="00B4767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соответствие образовательной среды образовательного учреждения потребностям </w:t>
      </w:r>
      <w:proofErr w:type="spellStart"/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инклюзированного</w:t>
      </w:r>
      <w:proofErr w:type="spellEnd"/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ребенка: созданы необходимые условия для получения без дискриминации качественного образования лицами с ограниченными возможностями здоровья, для коррекции нарушений развития и социальной адаптации, оказания ранней коррекционной помощи на основе специальных педагогических подходов и наиболее подходящих для этих лиц языков, методов и способов общения и условия, в максимальной степени способствующие получению образования определенного уровня и</w:t>
      </w:r>
      <w:proofErr w:type="gramEnd"/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определенной направленности, а также социальному развитию этих лиц. *(5)</w:t>
      </w:r>
    </w:p>
    <w:p w:rsidR="008B04FB" w:rsidRDefault="008B04FB" w:rsidP="00B4767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668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2.2. Организация инклюзивного образования</w:t>
      </w:r>
    </w:p>
    <w:p w:rsidR="003F19D0" w:rsidRPr="00B66884" w:rsidRDefault="003F19D0" w:rsidP="00B4767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4FB" w:rsidRPr="00B66884" w:rsidRDefault="00EF7B35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2.2.1.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МБОУ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Береговская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средняя общеобразовательная школа» Прохоровского района Белгородской области», </w:t>
      </w:r>
      <w:proofErr w:type="gramStart"/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осуществляющем</w:t>
      </w:r>
      <w:proofErr w:type="gramEnd"/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образовательную деятельность по реализации основных образовательных программ, инклюзивное обучение детей с ограниченными возможностями здоровья с учётом уровня развития ребёнка может быть организовано:</w:t>
      </w:r>
    </w:p>
    <w:p w:rsidR="008B04FB" w:rsidRPr="00B66884" w:rsidRDefault="00EF7B35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образовательным программам начального общего, основного общего, среднего общего образования;</w:t>
      </w:r>
    </w:p>
    <w:p w:rsidR="008B04FB" w:rsidRPr="00B66884" w:rsidRDefault="00EF7B35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адаптированным образовательным программам в соответствии с рекомендациями психолого-медико-педагогической комиссии;</w:t>
      </w:r>
    </w:p>
    <w:p w:rsidR="008B04FB" w:rsidRPr="00B66884" w:rsidRDefault="00EF7B35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индивидуальной образовательной программе.</w:t>
      </w:r>
    </w:p>
    <w:p w:rsidR="00B4767B" w:rsidRPr="00EF7B35" w:rsidRDefault="00B4767B" w:rsidP="00B476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2.2.2. </w:t>
      </w:r>
      <w:r w:rsidR="008B04FB" w:rsidRPr="00B47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общего образования</w:t>
      </w:r>
      <w:r w:rsidR="00EF7B35" w:rsidRPr="00B47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условия организации обучения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B04FB" w:rsidRPr="00EF7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инвалидов определяются в соответствии с индивидуальной программой реабилитации инвалида.</w:t>
      </w:r>
    </w:p>
    <w:p w:rsidR="00B4767B" w:rsidRDefault="008B04FB" w:rsidP="00B4767B">
      <w:pPr>
        <w:pStyle w:val="a3"/>
        <w:numPr>
          <w:ilvl w:val="2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адаптированных осно</w:t>
      </w:r>
      <w:r w:rsidR="00B47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вных образовательных программ </w:t>
      </w:r>
      <w:proofErr w:type="gramStart"/>
      <w:r w:rsidR="00B47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</w:p>
    <w:p w:rsidR="008B04FB" w:rsidRPr="00B4767B" w:rsidRDefault="008B04FB" w:rsidP="00B476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 трудового обучения осуществляется исходя из условий, ориентированных на потребность в рабочих кадрах, и с учётом индивидуальных особенностей психофизического развития, здоровья, возможностей, а также интересов обучающегося с ограниченными возможностями здоровья и их родителей (законных представителей) на основе выбора профиля труда, включающего в себя подготовку учащегося для индивидуальной трудовой деятельности.</w:t>
      </w:r>
    </w:p>
    <w:p w:rsidR="008B04FB" w:rsidRPr="00B66884" w:rsidRDefault="00EE2587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2.2.4.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Специфика образовательной деятельности по обучению детей с ограниченными возможностями здоровья, а также вид реализуемых образовательных программ каждым образовательным учреждением определяются самостоятельно в соответствии с рекомендациями ПМПК.</w:t>
      </w:r>
    </w:p>
    <w:p w:rsidR="00EE2587" w:rsidRPr="00B4767B" w:rsidRDefault="008B04FB" w:rsidP="00B4767B">
      <w:pPr>
        <w:pStyle w:val="a3"/>
        <w:numPr>
          <w:ilvl w:val="2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реализации общеобразо</w:t>
      </w:r>
      <w:r w:rsidR="00EE2587" w:rsidRPr="00B47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вательных программ используются</w:t>
      </w:r>
    </w:p>
    <w:p w:rsidR="008B04FB" w:rsidRPr="00EE2587" w:rsidRDefault="008B04FB" w:rsidP="00B476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различные образовательные технологии, в том числе дистанционные образовательные технологии, электронное обучение.</w:t>
      </w:r>
    </w:p>
    <w:p w:rsidR="008B04FB" w:rsidRPr="00B66884" w:rsidRDefault="00EE2587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2.2.6.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Образовательные программы и трудовое обучение реализуются образовательной организацией как самостоятельно, так и посредством сетевых форм их реализации.</w:t>
      </w:r>
    </w:p>
    <w:p w:rsidR="008B04FB" w:rsidRPr="00B66884" w:rsidRDefault="00EE2587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2.2.7.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Обучение детей с ОВЗ школьного возраста по основным образовательным программам должно учитывать программу коррекционной работы, являющейся разделом основной образовательной программы общего образования образовательного учреждения.</w:t>
      </w:r>
    </w:p>
    <w:p w:rsidR="00EE2587" w:rsidRPr="00B4767B" w:rsidRDefault="008B04FB" w:rsidP="00B4767B">
      <w:pPr>
        <w:pStyle w:val="a3"/>
        <w:numPr>
          <w:ilvl w:val="2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коррекционной р</w:t>
      </w:r>
      <w:r w:rsidR="00EE2587" w:rsidRPr="00B47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аботы должна быть направлена </w:t>
      </w:r>
      <w:proofErr w:type="gramStart"/>
      <w:r w:rsidR="00EE2587" w:rsidRPr="00B47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="00EE2587" w:rsidRPr="00B47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B04FB" w:rsidRPr="00EE2587" w:rsidRDefault="008B04FB" w:rsidP="00B476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коррекции недостатков в физическом и (или) психическом</w:t>
      </w:r>
      <w:r w:rsidR="00EE2587" w:rsidRPr="00EE2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2587">
        <w:rPr>
          <w:rFonts w:ascii="Times New Roman" w:hAnsi="Times New Roman" w:cs="Times New Roman"/>
          <w:sz w:val="28"/>
          <w:szCs w:val="28"/>
        </w:rPr>
        <w:t>развитии детей с ОВЗ и оказание помощи детям этой категории в освоении основной образовательной программы общего образования.</w:t>
      </w:r>
    </w:p>
    <w:p w:rsidR="008B04FB" w:rsidRPr="00B66884" w:rsidRDefault="00EE2587" w:rsidP="00B47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04FB" w:rsidRPr="00B66884">
        <w:rPr>
          <w:rFonts w:ascii="Times New Roman" w:hAnsi="Times New Roman" w:cs="Times New Roman"/>
          <w:sz w:val="28"/>
          <w:szCs w:val="28"/>
        </w:rPr>
        <w:t>Программа коррекционной работы должна содержать:</w:t>
      </w:r>
    </w:p>
    <w:p w:rsidR="008B04FB" w:rsidRPr="00B66884" w:rsidRDefault="00EE2587" w:rsidP="00B47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04FB" w:rsidRPr="00B66884">
        <w:rPr>
          <w:rFonts w:ascii="Times New Roman" w:hAnsi="Times New Roman" w:cs="Times New Roman"/>
          <w:sz w:val="28"/>
          <w:szCs w:val="28"/>
        </w:rPr>
        <w:t>перечень, содержание и план реализации индивидуально ориентирова</w:t>
      </w:r>
      <w:r>
        <w:rPr>
          <w:rFonts w:ascii="Times New Roman" w:hAnsi="Times New Roman" w:cs="Times New Roman"/>
          <w:sz w:val="28"/>
          <w:szCs w:val="28"/>
        </w:rPr>
        <w:t>нных</w:t>
      </w:r>
      <w:r>
        <w:rPr>
          <w:rFonts w:ascii="Times New Roman" w:hAnsi="Times New Roman" w:cs="Times New Roman"/>
          <w:sz w:val="28"/>
          <w:szCs w:val="28"/>
        </w:rPr>
        <w:tab/>
        <w:t>коррекционных</w:t>
      </w:r>
      <w:r>
        <w:rPr>
          <w:rFonts w:ascii="Times New Roman" w:hAnsi="Times New Roman" w:cs="Times New Roman"/>
          <w:sz w:val="28"/>
          <w:szCs w:val="28"/>
        </w:rPr>
        <w:tab/>
        <w:t xml:space="preserve">мероприятий, </w:t>
      </w:r>
      <w:r w:rsidR="008B04FB" w:rsidRPr="00B66884">
        <w:rPr>
          <w:rFonts w:ascii="Times New Roman" w:hAnsi="Times New Roman" w:cs="Times New Roman"/>
          <w:sz w:val="28"/>
          <w:szCs w:val="28"/>
        </w:rPr>
        <w:t>обеспечивающих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04FB" w:rsidRPr="00B66884">
        <w:rPr>
          <w:rFonts w:ascii="Times New Roman" w:hAnsi="Times New Roman" w:cs="Times New Roman"/>
          <w:sz w:val="28"/>
          <w:szCs w:val="28"/>
        </w:rPr>
        <w:t>удовлетворение особых образовательных потребностей детей с ОВЗ, их интеграцию в образовательном учреждении и освоение ими основной образовательной программы общего образования с учётом особенностей психофизического развития и возможностей;</w:t>
      </w:r>
    </w:p>
    <w:p w:rsidR="008B04FB" w:rsidRPr="00B66884" w:rsidRDefault="00BD5E0B" w:rsidP="00B47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04FB" w:rsidRPr="00B66884">
        <w:rPr>
          <w:rFonts w:ascii="Times New Roman" w:hAnsi="Times New Roman" w:cs="Times New Roman"/>
          <w:sz w:val="28"/>
          <w:szCs w:val="28"/>
        </w:rPr>
        <w:t>систему комплексного психолого-медико-педагогического сопровождения детей с ОВЗ в условиях реализации образовательных программ;</w:t>
      </w:r>
    </w:p>
    <w:p w:rsidR="008B04FB" w:rsidRPr="00B66884" w:rsidRDefault="00BD5E0B" w:rsidP="00B47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04FB" w:rsidRPr="00B66884">
        <w:rPr>
          <w:rFonts w:ascii="Times New Roman" w:hAnsi="Times New Roman" w:cs="Times New Roman"/>
          <w:sz w:val="28"/>
          <w:szCs w:val="28"/>
        </w:rPr>
        <w:t xml:space="preserve">описание специальных условий обучения и воспитания детей с ОВЗ, в том числе </w:t>
      </w:r>
      <w:proofErr w:type="spellStart"/>
      <w:r w:rsidR="008B04FB" w:rsidRPr="00B66884"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 w:rsidR="008B04FB" w:rsidRPr="00B66884">
        <w:rPr>
          <w:rFonts w:ascii="Times New Roman" w:hAnsi="Times New Roman" w:cs="Times New Roman"/>
          <w:sz w:val="28"/>
          <w:szCs w:val="28"/>
        </w:rPr>
        <w:t xml:space="preserve"> среды их жизнедеятельности;</w:t>
      </w:r>
    </w:p>
    <w:p w:rsidR="008B04FB" w:rsidRPr="00B66884" w:rsidRDefault="00BD5E0B" w:rsidP="00B47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04FB" w:rsidRPr="00B66884">
        <w:rPr>
          <w:rFonts w:ascii="Times New Roman" w:hAnsi="Times New Roman" w:cs="Times New Roman"/>
          <w:sz w:val="28"/>
          <w:szCs w:val="28"/>
        </w:rPr>
        <w:t>механизм взаимодействия в разработке и реализации коррекционных мероприятий учителей, специалистов в области коррекционной педагогики, медицинских работников образовательной организации;</w:t>
      </w:r>
    </w:p>
    <w:p w:rsidR="008B04FB" w:rsidRPr="00B66884" w:rsidRDefault="00BD5E0B" w:rsidP="00B47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04FB" w:rsidRPr="00B66884">
        <w:rPr>
          <w:rFonts w:ascii="Times New Roman" w:hAnsi="Times New Roman" w:cs="Times New Roman"/>
          <w:sz w:val="28"/>
          <w:szCs w:val="28"/>
        </w:rPr>
        <w:t>планируемые результаты коррекционной работы (промежуточные и итоговые).</w:t>
      </w:r>
    </w:p>
    <w:p w:rsidR="008B04FB" w:rsidRPr="00B66884" w:rsidRDefault="008B04FB" w:rsidP="00B47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884">
        <w:rPr>
          <w:rFonts w:ascii="Times New Roman" w:hAnsi="Times New Roman" w:cs="Times New Roman"/>
          <w:sz w:val="28"/>
          <w:szCs w:val="28"/>
        </w:rPr>
        <w:t>2.2.9. С учетом психофизиологических особенностей обучающихся с ОВЗ могут разрабатываться индивидуальные учебные планы, включающие график обучения, учебную нагрузку, сроки освоения им образовательных программ, а также условия его аттестации.</w:t>
      </w:r>
    </w:p>
    <w:p w:rsidR="008B04FB" w:rsidRPr="00B66884" w:rsidRDefault="008B04FB" w:rsidP="00B47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884">
        <w:rPr>
          <w:rFonts w:ascii="Times New Roman" w:hAnsi="Times New Roman" w:cs="Times New Roman"/>
          <w:sz w:val="28"/>
          <w:szCs w:val="28"/>
        </w:rPr>
        <w:t>Индивидуальные учебные планы утверждаются Педагогическим советом школы.</w:t>
      </w:r>
    </w:p>
    <w:p w:rsidR="008B04FB" w:rsidRPr="00B66884" w:rsidRDefault="008B04FB" w:rsidP="00B47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884">
        <w:rPr>
          <w:rFonts w:ascii="Times New Roman" w:hAnsi="Times New Roman" w:cs="Times New Roman"/>
          <w:sz w:val="28"/>
          <w:szCs w:val="28"/>
        </w:rPr>
        <w:t>Реализация индивидуальных учебных планов при необходимости сопровождается поддержкой ассистента (</w:t>
      </w:r>
      <w:proofErr w:type="spellStart"/>
      <w:r w:rsidRPr="00B66884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B66884">
        <w:rPr>
          <w:rFonts w:ascii="Times New Roman" w:hAnsi="Times New Roman" w:cs="Times New Roman"/>
          <w:sz w:val="28"/>
          <w:szCs w:val="28"/>
        </w:rPr>
        <w:t>) образовательного учреждения.</w:t>
      </w:r>
    </w:p>
    <w:p w:rsidR="008B04FB" w:rsidRPr="00B66884" w:rsidRDefault="008B04FB" w:rsidP="00B47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884">
        <w:rPr>
          <w:rFonts w:ascii="Times New Roman" w:hAnsi="Times New Roman" w:cs="Times New Roman"/>
          <w:sz w:val="28"/>
          <w:szCs w:val="28"/>
        </w:rPr>
        <w:t>2.2.10. В индивидуальный учебный план при необходимости включается коррекционный блок, представленный индивидуальными и групповыми занятиями с учётом первичного нарушения и особых образовательных потребностей.</w:t>
      </w:r>
    </w:p>
    <w:p w:rsidR="008B04FB" w:rsidRPr="00B66884" w:rsidRDefault="008B04FB" w:rsidP="00B47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884">
        <w:rPr>
          <w:rFonts w:ascii="Times New Roman" w:hAnsi="Times New Roman" w:cs="Times New Roman"/>
          <w:sz w:val="28"/>
          <w:szCs w:val="28"/>
        </w:rPr>
        <w:t>2.2.11. Образовательная деятельность по образовательным программам, в том числе адаптированным основным образовательным программам, организуется в соответствии с расписанием учебных занятий, кот</w:t>
      </w:r>
      <w:r w:rsidR="00BD5E0B">
        <w:rPr>
          <w:rFonts w:ascii="Times New Roman" w:hAnsi="Times New Roman" w:cs="Times New Roman"/>
          <w:sz w:val="28"/>
          <w:szCs w:val="28"/>
        </w:rPr>
        <w:t>орое определяется образовательны</w:t>
      </w:r>
      <w:r w:rsidRPr="00B66884">
        <w:rPr>
          <w:rFonts w:ascii="Times New Roman" w:hAnsi="Times New Roman" w:cs="Times New Roman"/>
          <w:sz w:val="28"/>
          <w:szCs w:val="28"/>
        </w:rPr>
        <w:t>м учреждением.</w:t>
      </w:r>
    </w:p>
    <w:p w:rsidR="008B04FB" w:rsidRPr="00B66884" w:rsidRDefault="008B04FB" w:rsidP="00B47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884">
        <w:rPr>
          <w:rFonts w:ascii="Times New Roman" w:hAnsi="Times New Roman" w:cs="Times New Roman"/>
          <w:sz w:val="28"/>
          <w:szCs w:val="28"/>
        </w:rPr>
        <w:t>2.2.12. Для детей с ОВЗ оформляется отдельный классный журнал, где фиксируют прохождение программного материала.</w:t>
      </w:r>
    </w:p>
    <w:p w:rsidR="008B04FB" w:rsidRPr="00B66884" w:rsidRDefault="008B04FB" w:rsidP="00B47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884">
        <w:rPr>
          <w:rFonts w:ascii="Times New Roman" w:hAnsi="Times New Roman" w:cs="Times New Roman"/>
          <w:sz w:val="28"/>
          <w:szCs w:val="28"/>
        </w:rPr>
        <w:t>2.2.13. Режим работы образовательной организации при оказании услуг инклюзивного образования по пятидневной или шестидневной неделе определяется образовательным учреждением самостоятельно и закрепляется соответствующим пунктом в Уставе.</w:t>
      </w:r>
    </w:p>
    <w:p w:rsidR="008B04FB" w:rsidRPr="00B66884" w:rsidRDefault="008B04FB" w:rsidP="00B47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884">
        <w:rPr>
          <w:rFonts w:ascii="Times New Roman" w:hAnsi="Times New Roman" w:cs="Times New Roman"/>
          <w:sz w:val="28"/>
          <w:szCs w:val="28"/>
        </w:rPr>
        <w:t>2.2.14. На первые три месяца с момента начала обучения в инклюзивной форме ребенку с ограниченными возможностями здоровья устанавливается диагностический период.</w:t>
      </w:r>
    </w:p>
    <w:p w:rsidR="008B04FB" w:rsidRPr="00B66884" w:rsidRDefault="00BD5E0B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2.2.15.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истечении диагностического периода психолого-медик</w:t>
      </w:r>
      <w:proofErr w:type="gramStart"/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педагогический консилиум выносит заключение о возможности обучения ребенка с ограниченными возможностями здоровья в форме инклюзии.</w:t>
      </w:r>
    </w:p>
    <w:p w:rsidR="008B04FB" w:rsidRPr="00B66884" w:rsidRDefault="008B04FB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2.2.16. В случае отрицательного заключения психолого-медик</w:t>
      </w:r>
      <w:proofErr w:type="gramStart"/>
      <w:r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педагогического консилиума руководитель образовательной организации информирует о принятом решении родителей (законных представителей) ребенка с ограниченными возможностями здоровья.</w:t>
      </w:r>
    </w:p>
    <w:p w:rsidR="008B04FB" w:rsidRDefault="008B04FB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2.2.17. Вопрос об определении дальнейшего образовательного маршрута и оптимальной формы получения общего образования для ребенка с ограниченными возможностями здоровья на данном этапе обучения решается на заседании психолого-медико-педагогической комиссии.</w:t>
      </w:r>
    </w:p>
    <w:p w:rsidR="003535F3" w:rsidRPr="00B66884" w:rsidRDefault="003535F3" w:rsidP="00B4767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4FB" w:rsidRPr="006E75C0" w:rsidRDefault="008B04FB" w:rsidP="006E75C0">
      <w:pPr>
        <w:pStyle w:val="a3"/>
        <w:numPr>
          <w:ilvl w:val="0"/>
          <w:numId w:val="1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E75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</w:t>
      </w:r>
      <w:r w:rsidR="003535F3" w:rsidRPr="006E75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изация аттестации </w:t>
      </w:r>
      <w:proofErr w:type="gramStart"/>
      <w:r w:rsidR="003535F3" w:rsidRPr="006E75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обучающихся</w:t>
      </w:r>
      <w:proofErr w:type="gramEnd"/>
      <w:r w:rsidR="003535F3" w:rsidRPr="006E75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3F19D0" w:rsidRPr="006E75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 </w:t>
      </w:r>
      <w:r w:rsidRPr="006E75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ограничен</w:t>
      </w:r>
      <w:r w:rsidR="006E75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ными </w:t>
      </w:r>
      <w:r w:rsidRPr="006E75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возможностями здоровья</w:t>
      </w:r>
    </w:p>
    <w:p w:rsidR="003535F3" w:rsidRPr="00B66884" w:rsidRDefault="003535F3" w:rsidP="00B4767B">
      <w:pPr>
        <w:spacing w:after="0" w:line="240" w:lineRule="auto"/>
        <w:ind w:left="1384"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B04FB" w:rsidRPr="003535F3" w:rsidRDefault="006E75C0" w:rsidP="006E75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3.1.</w:t>
      </w:r>
      <w:r w:rsidR="008B04FB" w:rsidRPr="006E7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Освоение образовательной програм</w:t>
      </w:r>
      <w:r w:rsidR="003535F3" w:rsidRPr="006E7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мы, в том числе отдельной части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B04FB" w:rsidRPr="00353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всего объёма учебного предмета, курса, дисциплины (модуля) образовательной программы, сопровождается текущим контролем успеваемости и промежуточной аттестацией учащихся. Формы, периодичность и порядок проведения текущего контроля успеваемости и промежуточной аттестации </w:t>
      </w:r>
      <w:proofErr w:type="gramStart"/>
      <w:r w:rsidR="008B04FB" w:rsidRPr="00353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="008B04FB" w:rsidRPr="00353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определяются образовательным учреждением самостоятельно *(6)</w:t>
      </w:r>
    </w:p>
    <w:p w:rsidR="008B04FB" w:rsidRPr="00B66884" w:rsidRDefault="003535F3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обучающимися основных образовательных программ основного общего и среднего общего образования завершается государственной итоговой аттестацией, которая является обязательной.</w:t>
      </w:r>
      <w:proofErr w:type="gramEnd"/>
    </w:p>
    <w:p w:rsidR="008B04FB" w:rsidRPr="00B66884" w:rsidRDefault="003535F3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Государственная итоговая аттестация детей с ОВЗ проводится в обстановке, исключающей влияние негативных факторов на состояние их здоровья, и в условиях, отвечающих психофизическим особенностям и состоянию здоровья выпускников в соответствии с федеральным законодательством.</w:t>
      </w:r>
    </w:p>
    <w:p w:rsidR="008B04FB" w:rsidRDefault="003535F3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с ОВЗ, получившие образование в форме инклюзивного образования и успешно прошедшие государственную итоговую аттестацию по образовательным программам основного общего и среднего общего образования, получают аттестат об основном общем или среднем общем образовании, подтверждающий получение общего образования соответствующего уровня .*(7)</w:t>
      </w:r>
    </w:p>
    <w:p w:rsidR="003535F3" w:rsidRPr="00B66884" w:rsidRDefault="003535F3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04FB" w:rsidRPr="006E75C0" w:rsidRDefault="008B04FB" w:rsidP="006E75C0">
      <w:pPr>
        <w:pStyle w:val="a3"/>
        <w:numPr>
          <w:ilvl w:val="0"/>
          <w:numId w:val="1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" w:name="bookmark1"/>
      <w:r w:rsidRPr="006E75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Психолого-педагогическое сопровождение ребенка с ограниченными возможностями здоровья, обучающегося в форме инклюзивного образования</w:t>
      </w:r>
      <w:bookmarkEnd w:id="1"/>
    </w:p>
    <w:p w:rsidR="003535F3" w:rsidRPr="003535F3" w:rsidRDefault="003535F3" w:rsidP="00B4767B">
      <w:pPr>
        <w:pStyle w:val="a3"/>
        <w:spacing w:after="0" w:line="240" w:lineRule="auto"/>
        <w:ind w:left="675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074A2" w:rsidRPr="006E75C0" w:rsidRDefault="008B04FB" w:rsidP="006E75C0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E7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Диагностико</w:t>
      </w:r>
      <w:proofErr w:type="spellEnd"/>
      <w:r w:rsidRPr="006E7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-коррекционное </w:t>
      </w:r>
      <w:r w:rsidR="00A074A2" w:rsidRPr="006E7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психолого-медико-педагогическое</w:t>
      </w:r>
    </w:p>
    <w:p w:rsidR="008B04FB" w:rsidRPr="00A074A2" w:rsidRDefault="008B04FB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сопровождение обучающихся с ОВЗ в образовательных учреждениях осуществляется ПМ</w:t>
      </w:r>
      <w:proofErr w:type="gramStart"/>
      <w:r w:rsidRPr="00A07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П(</w:t>
      </w:r>
      <w:proofErr w:type="gramEnd"/>
      <w:r w:rsidRPr="00A07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к)</w:t>
      </w:r>
      <w:r w:rsidR="00A07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B04FB" w:rsidRPr="006E75C0" w:rsidRDefault="008B04FB" w:rsidP="006E75C0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Специалисты ПМ</w:t>
      </w:r>
      <w:proofErr w:type="gramStart"/>
      <w:r w:rsidRPr="006E7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П(</w:t>
      </w:r>
      <w:proofErr w:type="gramEnd"/>
      <w:r w:rsidRPr="006E7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к):</w:t>
      </w:r>
    </w:p>
    <w:p w:rsidR="008B04FB" w:rsidRPr="00B66884" w:rsidRDefault="00A074A2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осуществляют психолого-медико-педагогическое обследование детей с ОВЗ;</w:t>
      </w:r>
    </w:p>
    <w:p w:rsidR="008B04FB" w:rsidRPr="00B66884" w:rsidRDefault="00A074A2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определяют возможности инклюзии конкретного ребенка, условий и форм инклюзии;</w:t>
      </w:r>
    </w:p>
    <w:p w:rsidR="008B04FB" w:rsidRPr="00B66884" w:rsidRDefault="00A074A2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проводят предварительную работу с обучающимися, родителями (законными представителями), педагогическими работниками образовательного учреждения направленную на подготовку к организации инклюзивного образования в данном учреждении;</w:t>
      </w:r>
    </w:p>
    <w:p w:rsidR="008B04FB" w:rsidRPr="00B66884" w:rsidRDefault="00A074A2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разрабатывают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совместно с педагогами индивидуальные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образовательные маршруты;</w:t>
      </w:r>
    </w:p>
    <w:p w:rsidR="008B04FB" w:rsidRPr="00B66884" w:rsidRDefault="0019234C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отслеживают эффективность обучения детей с ОВЗ по программе, рекомендованной ПМПК.</w:t>
      </w:r>
    </w:p>
    <w:p w:rsidR="008B04FB" w:rsidRPr="00B66884" w:rsidRDefault="0019234C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организуют систематическое сопровождение образовательного процесса в условиях инклюзии;</w:t>
      </w:r>
    </w:p>
    <w:p w:rsidR="008B04FB" w:rsidRPr="00B66884" w:rsidRDefault="0019234C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осуществляют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анализ выполненных рекомендаций всеми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участниками процесса инклюзии;</w:t>
      </w:r>
    </w:p>
    <w:p w:rsidR="008B04FB" w:rsidRPr="00B66884" w:rsidRDefault="0019234C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согласуют со специалистами ПМПК оценку результатов обучения.</w:t>
      </w:r>
    </w:p>
    <w:p w:rsidR="0019234C" w:rsidRPr="006E75C0" w:rsidRDefault="008B04FB" w:rsidP="006E75C0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Комплексное</w:t>
      </w:r>
      <w:r w:rsidRPr="006E7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сопро</w:t>
      </w:r>
      <w:r w:rsidR="0019234C" w:rsidRPr="006E7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вождение детей с ОВЗ в условиях</w:t>
      </w:r>
    </w:p>
    <w:p w:rsidR="008B04FB" w:rsidRPr="0019234C" w:rsidRDefault="008B04FB" w:rsidP="006E75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2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образовательного учреждения осуществляют педагог-психолог, социальный педагог, учитель-логопед, учитель, ассистент (</w:t>
      </w:r>
      <w:proofErr w:type="spellStart"/>
      <w:r w:rsidRPr="00192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тьютор</w:t>
      </w:r>
      <w:proofErr w:type="spellEnd"/>
      <w:r w:rsidRPr="00192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B04FB" w:rsidRPr="006E75C0" w:rsidRDefault="008B04FB" w:rsidP="006E75C0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адаптации, продвижени</w:t>
      </w:r>
      <w:r w:rsidR="0019234C" w:rsidRPr="006E7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 развитии и личностном росте</w:t>
      </w:r>
      <w:r w:rsidR="006E7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E7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обучающихся, формирования навыков образовательной деятельности, освоение образовательных программ, показатели</w:t>
      </w:r>
      <w:r w:rsidR="006E7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E7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функционального состояния их здоровья фиксируются в документации ПМ</w:t>
      </w:r>
      <w:proofErr w:type="gramStart"/>
      <w:r w:rsidRPr="006E7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П(</w:t>
      </w:r>
      <w:proofErr w:type="gramEnd"/>
      <w:r w:rsidRPr="006E7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к).</w:t>
      </w:r>
    </w:p>
    <w:p w:rsidR="008B04FB" w:rsidRPr="00B66884" w:rsidRDefault="0019234C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4.5.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отсутствия специалистов сопровождения, невозможности введения в штатное расписание образовательного учреждения ставок специалистов квалифицированная психолого-педагогическая коррекционная поддержка может оказываться на основе договора со специальным (коррекционным) образовательным учреждением, учреждением для детей, нуждающихся в психолого-медико-педагогической помощи, ПМПК.</w:t>
      </w:r>
    </w:p>
    <w:p w:rsidR="008B04FB" w:rsidRPr="00B66884" w:rsidRDefault="008B04FB" w:rsidP="00B4767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8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Методическая поддержка</w:t>
      </w:r>
    </w:p>
    <w:p w:rsidR="008B04FB" w:rsidRPr="00B66884" w:rsidRDefault="0019234C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Областное государственное бюджетное образовательное учреждение «Белгородский региональный центр психолого-медик</w:t>
      </w:r>
      <w:proofErr w:type="gramStart"/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социального</w:t>
      </w:r>
      <w:r w:rsidR="000A09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сопровождения» (далее - ОГБОУ «БРЦ ПМСС»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выполняет роль координатора по организации инклюзивного образования в образовательных учреждениях Белгородской области.</w:t>
      </w:r>
    </w:p>
    <w:p w:rsidR="008B04FB" w:rsidRPr="00B66884" w:rsidRDefault="000A092B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ОГБОУ «БРЦ ПМСС»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обеспечивает поддержку служб сопровождения образовательных учреждений по вопросам инклюзии детей с ОВЗ, обеспечивает сбор, разработку и внедрение инновационных методик, по организации сопровождения ребенка с ограниченными возможностями здоровья в рамках инклюзивного образования.</w:t>
      </w:r>
    </w:p>
    <w:p w:rsidR="008B04FB" w:rsidRPr="00B66884" w:rsidRDefault="000A092B" w:rsidP="00B47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5.3.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Организацию методической и информационной поддержки детей, родителей (законных представителей), педагогических работников образовательных учреждений, специалистов муниципальных органов управления в сфере образования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осуществляют специалисты ОГБОУ «БРЦ ПМСС»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B04FB" w:rsidRPr="00B66884" w:rsidRDefault="000A092B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5.4.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Областное государственное автономное образовательное учреждение дополнительного профессионального образования «Белгородский институт развития образования» обеспечивает научн</w:t>
      </w:r>
      <w:proofErr w:type="gramStart"/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методическую поддержку инклюзивного образования,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обобщение и распространение опыта работы.</w:t>
      </w:r>
    </w:p>
    <w:p w:rsidR="008B04FB" w:rsidRPr="00B66884" w:rsidRDefault="000A092B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5.5.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Федеральное государственное автономное образовательное учреждение высшего профессионального образования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«</w:t>
      </w:r>
      <w:proofErr w:type="gramStart"/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Белгородский</w:t>
      </w:r>
      <w:proofErr w:type="gramEnd"/>
    </w:p>
    <w:p w:rsidR="008B04FB" w:rsidRPr="00B66884" w:rsidRDefault="008B04FB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государственный национальный исследовательский</w:t>
      </w:r>
      <w:r w:rsidR="000A09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университет»</w:t>
      </w:r>
      <w:r w:rsidR="000A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обеспечивает научно-методическое сопровождение</w:t>
      </w:r>
      <w:r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инклюзивного</w:t>
      </w:r>
      <w:r w:rsidR="000A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детей с ОВЗ школьного возраста.</w:t>
      </w:r>
    </w:p>
    <w:p w:rsidR="008B04FB" w:rsidRDefault="000A092B" w:rsidP="00B4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5.6.</w:t>
      </w:r>
      <w:r w:rsidR="008B04FB" w:rsidRPr="00B66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Управление образования администрации Прохоровского района оказывают методическое обеспечение, консультационное сопровождение, общую координацию деятельности образовательного учреждения, осуществляющей инклюзивное образование.</w:t>
      </w:r>
    </w:p>
    <w:p w:rsidR="000A092B" w:rsidRDefault="000A092B" w:rsidP="000A092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19D0" w:rsidRPr="00B66884" w:rsidRDefault="003F19D0" w:rsidP="000A09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04FB" w:rsidRPr="003F19D0" w:rsidRDefault="008B04FB" w:rsidP="003F1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*(1) п. 16 статьи 2 Федерального закона от 29 декабря</w:t>
      </w:r>
      <w:r w:rsidR="000A092B"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2012 г. </w:t>
      </w:r>
      <w:r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N</w:t>
      </w:r>
      <w:r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0A092B"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273-ФЗ</w:t>
      </w:r>
      <w:r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"Об образовании в Российской Федерации"</w:t>
      </w:r>
    </w:p>
    <w:p w:rsidR="008B04FB" w:rsidRPr="003F19D0" w:rsidRDefault="008B04FB" w:rsidP="003F1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*(2) п. 27 статьи 2 Федерального закона от 29 декабря</w:t>
      </w:r>
      <w:r w:rsidR="000A092B"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2012 г. </w:t>
      </w:r>
      <w:r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N</w:t>
      </w:r>
      <w:r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0A092B"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273-ФЗ</w:t>
      </w:r>
      <w:r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"Об образовании в Российской Федерации"</w:t>
      </w:r>
    </w:p>
    <w:p w:rsidR="008B04FB" w:rsidRPr="003F19D0" w:rsidRDefault="008B04FB" w:rsidP="003F1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*(3) п. 28 статьи 2 Федерального закона от 29 декабря</w:t>
      </w:r>
      <w:r w:rsidR="000A092B"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2012 г. </w:t>
      </w:r>
      <w:r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N</w:t>
      </w:r>
      <w:r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0A092B"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273-ФЗ</w:t>
      </w:r>
      <w:r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"Об образовании в Российской Федерации"</w:t>
      </w:r>
    </w:p>
    <w:p w:rsidR="008B04FB" w:rsidRPr="003F19D0" w:rsidRDefault="000A092B" w:rsidP="003F1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*(4) п.3</w:t>
      </w:r>
      <w:r w:rsidR="008B04FB"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раздела 2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 (утв. приказом Министерства образования и науки РФ от 30 августа 2013 г. </w:t>
      </w:r>
      <w:r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№</w:t>
      </w:r>
      <w:r w:rsidR="008B04FB"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8B04FB"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1015)</w:t>
      </w:r>
    </w:p>
    <w:p w:rsidR="008B04FB" w:rsidRPr="003F19D0" w:rsidRDefault="008B04FB" w:rsidP="003F1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*(5) статья 5 Федерального закона от 29 декабря</w:t>
      </w:r>
      <w:r w:rsidR="003F19D0"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2012 г. </w:t>
      </w:r>
      <w:r w:rsidR="003F19D0"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№</w:t>
      </w:r>
      <w:r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F19D0"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273-ФЗ</w:t>
      </w:r>
      <w:r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"Об образовании в Российской Федерации"</w:t>
      </w:r>
    </w:p>
    <w:p w:rsidR="008B04FB" w:rsidRPr="003F19D0" w:rsidRDefault="003F19D0" w:rsidP="003F1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*(6) п.</w:t>
      </w:r>
      <w:r w:rsidR="008B04FB"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19 раздела 2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 (утв. приказом Министерства образования и науки РФ от 30 августа 2013 г. </w:t>
      </w:r>
      <w:r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№</w:t>
      </w:r>
      <w:r w:rsidR="008B04FB"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8B04FB"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1015)</w:t>
      </w:r>
    </w:p>
    <w:p w:rsidR="008B04FB" w:rsidRPr="003F19D0" w:rsidRDefault="008B04FB" w:rsidP="003F19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*(7) п.20 раздела 2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 (утв. приказом Министерства образования и науки РФ от 30 августа 2013 г. </w:t>
      </w:r>
      <w:r w:rsidR="003F19D0"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№</w:t>
      </w:r>
      <w:r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F19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1015)</w:t>
      </w:r>
    </w:p>
    <w:p w:rsidR="008B04FB" w:rsidRPr="003F19D0" w:rsidRDefault="008B04FB" w:rsidP="003F19D0">
      <w:pPr>
        <w:spacing w:after="0" w:line="240" w:lineRule="auto"/>
        <w:ind w:left="72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B04FB" w:rsidRPr="003F19D0" w:rsidRDefault="008B04FB" w:rsidP="003F19D0">
      <w:pPr>
        <w:spacing w:after="0" w:line="240" w:lineRule="auto"/>
        <w:ind w:left="72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A41CA" w:rsidRPr="003F19D0" w:rsidRDefault="003F19D0" w:rsidP="002A41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bookmarkStart w:id="2" w:name="_GoBack"/>
      <w:bookmarkEnd w:id="2"/>
    </w:p>
    <w:p w:rsidR="008B04FB" w:rsidRPr="003F19D0" w:rsidRDefault="008B04FB" w:rsidP="003F1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B04FB" w:rsidRPr="003F19D0" w:rsidSect="008B04FB">
      <w:pgSz w:w="11909" w:h="16834"/>
      <w:pgMar w:top="1440" w:right="1440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126A2741"/>
    <w:multiLevelType w:val="multilevel"/>
    <w:tmpl w:val="1FBE326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">
    <w:nsid w:val="17AB3294"/>
    <w:multiLevelType w:val="multilevel"/>
    <w:tmpl w:val="2408CB5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35A7214"/>
    <w:multiLevelType w:val="multilevel"/>
    <w:tmpl w:val="79B69CA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7D67147"/>
    <w:multiLevelType w:val="multilevel"/>
    <w:tmpl w:val="AB2EA25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B6A3892"/>
    <w:multiLevelType w:val="multilevel"/>
    <w:tmpl w:val="DBFE289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7">
    <w:nsid w:val="2B6C7E65"/>
    <w:multiLevelType w:val="multilevel"/>
    <w:tmpl w:val="5308CF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40A12DEF"/>
    <w:multiLevelType w:val="multilevel"/>
    <w:tmpl w:val="B260C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8A80E77"/>
    <w:multiLevelType w:val="hybridMultilevel"/>
    <w:tmpl w:val="BD02971E"/>
    <w:lvl w:ilvl="0" w:tplc="A536969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61D4D96"/>
    <w:multiLevelType w:val="multilevel"/>
    <w:tmpl w:val="69F07E5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5BF16714"/>
    <w:multiLevelType w:val="multilevel"/>
    <w:tmpl w:val="4A18D66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60CE0F94"/>
    <w:multiLevelType w:val="multilevel"/>
    <w:tmpl w:val="9640BDE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E8F3E0B"/>
    <w:multiLevelType w:val="hybridMultilevel"/>
    <w:tmpl w:val="12D6E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DD530C"/>
    <w:multiLevelType w:val="multilevel"/>
    <w:tmpl w:val="09986B6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4"/>
  </w:num>
  <w:num w:numId="5">
    <w:abstractNumId w:val="12"/>
  </w:num>
  <w:num w:numId="6">
    <w:abstractNumId w:val="3"/>
  </w:num>
  <w:num w:numId="7">
    <w:abstractNumId w:val="5"/>
  </w:num>
  <w:num w:numId="8">
    <w:abstractNumId w:val="9"/>
  </w:num>
  <w:num w:numId="9">
    <w:abstractNumId w:val="13"/>
  </w:num>
  <w:num w:numId="10">
    <w:abstractNumId w:val="2"/>
  </w:num>
  <w:num w:numId="11">
    <w:abstractNumId w:val="8"/>
  </w:num>
  <w:num w:numId="12">
    <w:abstractNumId w:val="11"/>
  </w:num>
  <w:num w:numId="13">
    <w:abstractNumId w:val="10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4FB"/>
    <w:rsid w:val="000A092B"/>
    <w:rsid w:val="000B74FD"/>
    <w:rsid w:val="0019234C"/>
    <w:rsid w:val="002A41CA"/>
    <w:rsid w:val="003535F3"/>
    <w:rsid w:val="003F19D0"/>
    <w:rsid w:val="00542068"/>
    <w:rsid w:val="006A5B14"/>
    <w:rsid w:val="006E75C0"/>
    <w:rsid w:val="00710CAD"/>
    <w:rsid w:val="008B04FB"/>
    <w:rsid w:val="009F257C"/>
    <w:rsid w:val="00A074A2"/>
    <w:rsid w:val="00AA096C"/>
    <w:rsid w:val="00B4767B"/>
    <w:rsid w:val="00B66884"/>
    <w:rsid w:val="00BD5E0B"/>
    <w:rsid w:val="00C33B37"/>
    <w:rsid w:val="00E3183C"/>
    <w:rsid w:val="00EE2587"/>
    <w:rsid w:val="00EF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3C"/>
  </w:style>
  <w:style w:type="paragraph" w:styleId="1">
    <w:name w:val="heading 1"/>
    <w:basedOn w:val="a"/>
    <w:next w:val="a"/>
    <w:link w:val="10"/>
    <w:uiPriority w:val="9"/>
    <w:qFormat/>
    <w:rsid w:val="00E318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18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E318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3C"/>
  </w:style>
  <w:style w:type="paragraph" w:styleId="1">
    <w:name w:val="heading 1"/>
    <w:basedOn w:val="a"/>
    <w:next w:val="a"/>
    <w:link w:val="10"/>
    <w:uiPriority w:val="9"/>
    <w:qFormat/>
    <w:rsid w:val="00E318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18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E31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2829</Words>
  <Characters>16127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Папа</dc:creator>
  <cp:lastModifiedBy>Пользователь</cp:lastModifiedBy>
  <cp:revision>7</cp:revision>
  <cp:lastPrinted>2019-11-06T13:06:00Z</cp:lastPrinted>
  <dcterms:created xsi:type="dcterms:W3CDTF">2019-11-06T05:07:00Z</dcterms:created>
  <dcterms:modified xsi:type="dcterms:W3CDTF">2019-11-06T13:13:00Z</dcterms:modified>
</cp:coreProperties>
</file>